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E4" w:rsidRDefault="00DA17E4" w:rsidP="00C73A32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page" w:tblpX="748" w:tblpY="1036"/>
        <w:tblW w:w="22363" w:type="dxa"/>
        <w:tblLayout w:type="fixed"/>
        <w:tblLook w:val="04A0"/>
      </w:tblPr>
      <w:tblGrid>
        <w:gridCol w:w="726"/>
        <w:gridCol w:w="8171"/>
        <w:gridCol w:w="2551"/>
        <w:gridCol w:w="1701"/>
        <w:gridCol w:w="2127"/>
        <w:gridCol w:w="2268"/>
        <w:gridCol w:w="2126"/>
        <w:gridCol w:w="2693"/>
      </w:tblGrid>
      <w:tr w:rsidR="008C1ACE" w:rsidRPr="00E3061D" w:rsidTr="004B4EAA">
        <w:trPr>
          <w:trHeight w:val="1125"/>
        </w:trPr>
        <w:tc>
          <w:tcPr>
            <w:tcW w:w="22363" w:type="dxa"/>
            <w:gridSpan w:val="8"/>
            <w:vAlign w:val="center"/>
          </w:tcPr>
          <w:p w:rsidR="008C1ACE" w:rsidRDefault="008C1ACE" w:rsidP="00A5008C">
            <w:pPr>
              <w:jc w:val="center"/>
              <w:rPr>
                <w:b/>
                <w:u w:val="single"/>
              </w:rPr>
            </w:pPr>
            <w:r w:rsidRPr="001652A0">
              <w:rPr>
                <w:rFonts w:cs="Tahoma"/>
                <w:b/>
                <w:bCs/>
                <w:u w:val="single"/>
              </w:rPr>
              <w:t>PLAN</w:t>
            </w:r>
            <w:r w:rsidRPr="001652A0">
              <w:rPr>
                <w:b/>
                <w:bCs/>
                <w:u w:val="single"/>
              </w:rPr>
              <w:t xml:space="preserve"> SZKOLEŃ </w:t>
            </w:r>
            <w:r>
              <w:rPr>
                <w:b/>
                <w:bCs/>
                <w:u w:val="single"/>
              </w:rPr>
              <w:t xml:space="preserve">GRUPOWYCH </w:t>
            </w:r>
            <w:r w:rsidRPr="001652A0">
              <w:rPr>
                <w:rFonts w:cs="Tahoma"/>
                <w:b/>
                <w:bCs/>
                <w:u w:val="single"/>
              </w:rPr>
              <w:t>PRZEWIDZIANYCH</w:t>
            </w:r>
            <w:r w:rsidRPr="001652A0">
              <w:rPr>
                <w:b/>
                <w:bCs/>
                <w:u w:val="single"/>
              </w:rPr>
              <w:t xml:space="preserve"> DO REALIZACJI </w:t>
            </w:r>
            <w:r w:rsidRPr="001652A0">
              <w:rPr>
                <w:rFonts w:cs="Tahoma"/>
                <w:b/>
                <w:bCs/>
                <w:u w:val="single"/>
              </w:rPr>
              <w:t>W</w:t>
            </w:r>
            <w:r w:rsidRPr="001652A0">
              <w:rPr>
                <w:b/>
                <w:bCs/>
                <w:u w:val="single"/>
              </w:rPr>
              <w:t xml:space="preserve"> </w:t>
            </w:r>
            <w:r>
              <w:rPr>
                <w:rFonts w:cs="Tahoma"/>
                <w:b/>
                <w:bCs/>
                <w:u w:val="single"/>
              </w:rPr>
              <w:t>2017</w:t>
            </w:r>
            <w:r w:rsidRPr="001652A0">
              <w:rPr>
                <w:b/>
                <w:bCs/>
                <w:u w:val="single"/>
              </w:rPr>
              <w:t xml:space="preserve"> </w:t>
            </w:r>
            <w:r w:rsidRPr="001652A0">
              <w:rPr>
                <w:rFonts w:cs="Tahoma"/>
                <w:b/>
                <w:bCs/>
                <w:u w:val="single"/>
              </w:rPr>
              <w:t>ROKU</w:t>
            </w:r>
            <w:r w:rsidRPr="001652A0">
              <w:rPr>
                <w:rFonts w:cs="Tahoma"/>
                <w:b/>
                <w:bCs/>
                <w:u w:val="single"/>
              </w:rPr>
              <w:br/>
              <w:t>W</w:t>
            </w:r>
            <w:r w:rsidRPr="001652A0">
              <w:rPr>
                <w:b/>
                <w:bCs/>
                <w:u w:val="single"/>
              </w:rPr>
              <w:t xml:space="preserve"> RAMACH </w:t>
            </w:r>
            <w:r>
              <w:rPr>
                <w:b/>
                <w:u w:val="single"/>
              </w:rPr>
              <w:t>ŚRODKÓW</w:t>
            </w:r>
          </w:p>
          <w:p w:rsidR="008C1ACE" w:rsidRPr="001652A0" w:rsidRDefault="008C1ACE" w:rsidP="00A5008C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PAŃSTWOWEGO FUNDUSZU REHABILITACJI OSÓB NIEPEŁNOSPRAWNYCH</w:t>
            </w:r>
          </w:p>
        </w:tc>
      </w:tr>
      <w:tr w:rsidR="008C1ACE" w:rsidRPr="00E3061D" w:rsidTr="00A5008C">
        <w:trPr>
          <w:trHeight w:val="1264"/>
        </w:trPr>
        <w:tc>
          <w:tcPr>
            <w:tcW w:w="726" w:type="dxa"/>
            <w:vAlign w:val="center"/>
          </w:tcPr>
          <w:p w:rsidR="008C1ACE" w:rsidRPr="00E3061D" w:rsidRDefault="008C1ACE" w:rsidP="008C1ACE">
            <w:pPr>
              <w:jc w:val="center"/>
              <w:rPr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Lp</w:t>
            </w:r>
            <w:r w:rsidRPr="00E3061D">
              <w:rPr>
                <w:sz w:val="18"/>
                <w:szCs w:val="18"/>
              </w:rPr>
              <w:t>.</w:t>
            </w:r>
          </w:p>
        </w:tc>
        <w:tc>
          <w:tcPr>
            <w:tcW w:w="8171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Nazwa i zakres szkolenia</w:t>
            </w:r>
          </w:p>
        </w:tc>
        <w:tc>
          <w:tcPr>
            <w:tcW w:w="2551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Charakterystyka osób</w:t>
            </w:r>
            <w:r>
              <w:rPr>
                <w:b/>
                <w:sz w:val="18"/>
                <w:szCs w:val="18"/>
              </w:rPr>
              <w:t>,</w:t>
            </w:r>
            <w:r w:rsidRPr="00E3061D">
              <w:rPr>
                <w:b/>
                <w:sz w:val="18"/>
                <w:szCs w:val="18"/>
              </w:rPr>
              <w:t xml:space="preserve"> dla których szkolenie jest przewidziane</w:t>
            </w:r>
          </w:p>
        </w:tc>
        <w:tc>
          <w:tcPr>
            <w:tcW w:w="1701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Liczba miejsc dla uczestników szkolenia</w:t>
            </w:r>
          </w:p>
        </w:tc>
        <w:tc>
          <w:tcPr>
            <w:tcW w:w="2127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 xml:space="preserve">Orientacyjny czas trwania szkolenia </w:t>
            </w:r>
            <w:r w:rsidRPr="00E3061D">
              <w:rPr>
                <w:b/>
                <w:sz w:val="18"/>
                <w:szCs w:val="18"/>
              </w:rPr>
              <w:br/>
              <w:t>(w godzinach zegarowych)</w:t>
            </w:r>
            <w:r>
              <w:rPr>
                <w:b/>
                <w:sz w:val="18"/>
                <w:szCs w:val="18"/>
              </w:rPr>
              <w:t>/ tygodniach</w:t>
            </w:r>
          </w:p>
        </w:tc>
        <w:tc>
          <w:tcPr>
            <w:tcW w:w="2268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Informacja</w:t>
            </w:r>
            <w:r w:rsidRPr="00E3061D">
              <w:rPr>
                <w:b/>
                <w:sz w:val="18"/>
                <w:szCs w:val="18"/>
              </w:rPr>
              <w:br/>
              <w:t>o egzaminie zewnętrznym, jeśli jest przewidziany</w:t>
            </w:r>
          </w:p>
        </w:tc>
        <w:tc>
          <w:tcPr>
            <w:tcW w:w="2126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Przewidywany termin realizacji</w:t>
            </w:r>
            <w:r w:rsidRPr="00E3061D">
              <w:rPr>
                <w:b/>
                <w:sz w:val="18"/>
                <w:szCs w:val="18"/>
              </w:rPr>
              <w:br/>
              <w:t xml:space="preserve"> </w:t>
            </w:r>
            <w:r>
              <w:rPr>
                <w:b/>
                <w:sz w:val="18"/>
                <w:szCs w:val="18"/>
              </w:rPr>
              <w:t>w 2017</w:t>
            </w:r>
            <w:r w:rsidRPr="00E3061D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Rodzaj zaświadczenia</w:t>
            </w:r>
            <w:r w:rsidRPr="00E3061D">
              <w:rPr>
                <w:b/>
                <w:sz w:val="18"/>
                <w:szCs w:val="18"/>
              </w:rPr>
              <w:br/>
              <w:t>lub innego dokumentu potwierdzającego ukończenie szkolenia i uzyskanie kwalifikacji lub uprawnień</w:t>
            </w:r>
          </w:p>
        </w:tc>
      </w:tr>
      <w:tr w:rsidR="008C1ACE" w:rsidRPr="00E3061D" w:rsidTr="00000E8F">
        <w:trPr>
          <w:trHeight w:val="1539"/>
        </w:trPr>
        <w:tc>
          <w:tcPr>
            <w:tcW w:w="726" w:type="dxa"/>
            <w:vAlign w:val="center"/>
          </w:tcPr>
          <w:p w:rsidR="008C1ACE" w:rsidRPr="00E3061D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 w:rsidRPr="00E3061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171" w:type="dxa"/>
            <w:vAlign w:val="center"/>
          </w:tcPr>
          <w:p w:rsidR="008C1ACE" w:rsidRPr="00F765F2" w:rsidRDefault="008C1ACE" w:rsidP="008C1ACE">
            <w:pPr>
              <w:jc w:val="center"/>
              <w:rPr>
                <w:b/>
                <w:sz w:val="4"/>
                <w:szCs w:val="4"/>
              </w:rPr>
            </w:pPr>
          </w:p>
          <w:p w:rsidR="008C1ACE" w:rsidRDefault="008C1ACE" w:rsidP="008C1ACE">
            <w:pPr>
              <w:jc w:val="center"/>
              <w:rPr>
                <w:b/>
              </w:rPr>
            </w:pPr>
            <w:r>
              <w:rPr>
                <w:b/>
              </w:rPr>
              <w:t>Florystyka z technikami zdobienia decoupage oraz obsługą kasy fiskalnej</w:t>
            </w:r>
          </w:p>
          <w:p w:rsidR="008C1ACE" w:rsidRPr="00022DD0" w:rsidRDefault="008C1ACE" w:rsidP="008C1ACE">
            <w:pPr>
              <w:jc w:val="center"/>
              <w:rPr>
                <w:b/>
                <w:sz w:val="8"/>
                <w:szCs w:val="8"/>
              </w:rPr>
            </w:pPr>
          </w:p>
          <w:p w:rsidR="008C1ACE" w:rsidRPr="00022DD0" w:rsidRDefault="008C1ACE" w:rsidP="00C1429D">
            <w:pPr>
              <w:jc w:val="center"/>
              <w:rPr>
                <w:sz w:val="18"/>
                <w:szCs w:val="18"/>
              </w:rPr>
            </w:pPr>
            <w:r w:rsidRPr="009D47BD">
              <w:rPr>
                <w:sz w:val="18"/>
                <w:szCs w:val="18"/>
              </w:rPr>
              <w:t xml:space="preserve">Celem kursu jest nabycie </w:t>
            </w:r>
            <w:r>
              <w:rPr>
                <w:sz w:val="18"/>
                <w:szCs w:val="18"/>
              </w:rPr>
              <w:t xml:space="preserve">niezbędnych </w:t>
            </w:r>
            <w:r w:rsidRPr="009D47BD">
              <w:rPr>
                <w:sz w:val="18"/>
                <w:szCs w:val="18"/>
              </w:rPr>
              <w:t xml:space="preserve">kompetencji </w:t>
            </w:r>
            <w:r>
              <w:rPr>
                <w:sz w:val="18"/>
                <w:szCs w:val="18"/>
              </w:rPr>
              <w:t xml:space="preserve">przygotowujących </w:t>
            </w:r>
            <w:r w:rsidRPr="005F5713">
              <w:rPr>
                <w:sz w:val="18"/>
                <w:szCs w:val="18"/>
              </w:rPr>
              <w:t>wykonywania zawodu florysta</w:t>
            </w:r>
            <w:r>
              <w:rPr>
                <w:sz w:val="18"/>
                <w:szCs w:val="18"/>
              </w:rPr>
              <w:br/>
            </w:r>
            <w:r w:rsidRPr="005F5713">
              <w:rPr>
                <w:sz w:val="18"/>
                <w:szCs w:val="18"/>
              </w:rPr>
              <w:t>– bukieciarz. Podczas kursu  uczestnicy uzyskają wiedzę</w:t>
            </w:r>
            <w:r>
              <w:rPr>
                <w:sz w:val="18"/>
                <w:szCs w:val="18"/>
              </w:rPr>
              <w:t xml:space="preserve"> </w:t>
            </w:r>
            <w:r w:rsidRPr="005F5713">
              <w:rPr>
                <w:sz w:val="18"/>
                <w:szCs w:val="18"/>
              </w:rPr>
              <w:t>z zakresu roślinoznawstwa, poznają zasady tworzenia kompozycji kwiatowych</w:t>
            </w:r>
            <w:r>
              <w:rPr>
                <w:sz w:val="18"/>
                <w:szCs w:val="18"/>
              </w:rPr>
              <w:t xml:space="preserve"> </w:t>
            </w:r>
            <w:r w:rsidRPr="005F5713">
              <w:rPr>
                <w:sz w:val="18"/>
                <w:szCs w:val="18"/>
              </w:rPr>
              <w:t>i zdobędą umiejętności ich tworzenia. Dodatkowym elementem kursu będzie nabycie kwalifikacji</w:t>
            </w:r>
            <w:r w:rsidR="00C1429D">
              <w:rPr>
                <w:sz w:val="18"/>
                <w:szCs w:val="18"/>
              </w:rPr>
              <w:t xml:space="preserve"> </w:t>
            </w:r>
            <w:r w:rsidRPr="005F5713">
              <w:rPr>
                <w:sz w:val="18"/>
                <w:szCs w:val="18"/>
              </w:rPr>
              <w:t>z zakresu techniki zdobienia decoupage oraz obsługi kas</w:t>
            </w:r>
            <w:r>
              <w:rPr>
                <w:sz w:val="18"/>
                <w:szCs w:val="18"/>
              </w:rPr>
              <w:t>y</w:t>
            </w:r>
            <w:r w:rsidRPr="005F5713">
              <w:rPr>
                <w:sz w:val="18"/>
                <w:szCs w:val="18"/>
              </w:rPr>
              <w:t xml:space="preserve"> fiskaln</w:t>
            </w:r>
            <w:r>
              <w:rPr>
                <w:sz w:val="18"/>
                <w:szCs w:val="18"/>
              </w:rPr>
              <w:t>ej</w:t>
            </w:r>
            <w:r w:rsidRPr="005F5713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8C1ACE" w:rsidRDefault="008C1ACE" w:rsidP="008C1ACE">
            <w:pPr>
              <w:jc w:val="center"/>
              <w:rPr>
                <w:sz w:val="18"/>
                <w:szCs w:val="18"/>
              </w:rPr>
            </w:pPr>
          </w:p>
          <w:p w:rsidR="008C1ACE" w:rsidRPr="00E3061D" w:rsidRDefault="008C1ACE" w:rsidP="008C1ACE">
            <w:pPr>
              <w:jc w:val="center"/>
              <w:rPr>
                <w:sz w:val="18"/>
                <w:szCs w:val="18"/>
              </w:rPr>
            </w:pPr>
            <w:r w:rsidRPr="00E3061D">
              <w:rPr>
                <w:sz w:val="18"/>
                <w:szCs w:val="18"/>
              </w:rPr>
              <w:t>osoby:</w:t>
            </w:r>
          </w:p>
          <w:p w:rsidR="008C1ACE" w:rsidRPr="00E3061D" w:rsidRDefault="008C1ACE" w:rsidP="008C1ACE">
            <w:pPr>
              <w:jc w:val="center"/>
              <w:rPr>
                <w:sz w:val="18"/>
                <w:szCs w:val="18"/>
              </w:rPr>
            </w:pPr>
          </w:p>
          <w:p w:rsidR="008C1ACE" w:rsidRDefault="008C1ACE" w:rsidP="008C1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wykształceniem min. podstawowym</w:t>
            </w:r>
          </w:p>
          <w:p w:rsidR="008C1ACE" w:rsidRDefault="008C1ACE" w:rsidP="008C1ACE">
            <w:pPr>
              <w:jc w:val="center"/>
              <w:rPr>
                <w:sz w:val="18"/>
                <w:szCs w:val="18"/>
              </w:rPr>
            </w:pPr>
          </w:p>
          <w:p w:rsidR="008C1ACE" w:rsidRPr="00E3061D" w:rsidRDefault="008C1ACE" w:rsidP="008C1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1ACE" w:rsidRPr="00E3061D" w:rsidRDefault="008C1ACE" w:rsidP="008C1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8C1ACE" w:rsidRPr="00E172F8" w:rsidRDefault="008C1ACE" w:rsidP="008C1ACE">
            <w:pPr>
              <w:jc w:val="center"/>
              <w:rPr>
                <w:sz w:val="18"/>
                <w:szCs w:val="18"/>
              </w:rPr>
            </w:pPr>
            <w:r w:rsidRPr="00E172F8">
              <w:rPr>
                <w:sz w:val="18"/>
                <w:szCs w:val="18"/>
              </w:rPr>
              <w:t>165 godz./</w:t>
            </w:r>
            <w:r w:rsidRPr="00E172F8">
              <w:rPr>
                <w:sz w:val="18"/>
                <w:szCs w:val="18"/>
              </w:rPr>
              <w:br/>
              <w:t>ok. 6 tyg. i 3 dni</w:t>
            </w:r>
          </w:p>
        </w:tc>
        <w:tc>
          <w:tcPr>
            <w:tcW w:w="2268" w:type="dxa"/>
            <w:vAlign w:val="center"/>
          </w:tcPr>
          <w:p w:rsidR="008C1ACE" w:rsidRPr="00E3061D" w:rsidRDefault="008C1ACE" w:rsidP="008C1ACE">
            <w:pPr>
              <w:rPr>
                <w:sz w:val="18"/>
                <w:szCs w:val="18"/>
              </w:rPr>
            </w:pPr>
          </w:p>
          <w:p w:rsidR="008C1ACE" w:rsidRPr="008C5397" w:rsidRDefault="008C1ACE" w:rsidP="008C1ACE">
            <w:pPr>
              <w:jc w:val="center"/>
              <w:rPr>
                <w:sz w:val="18"/>
                <w:szCs w:val="18"/>
              </w:rPr>
            </w:pPr>
            <w:r w:rsidRPr="008C5397">
              <w:rPr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8C1ACE" w:rsidRPr="00E3061D" w:rsidRDefault="008C1ACE" w:rsidP="008C1A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</w:t>
            </w:r>
            <w:r w:rsidRPr="00E3061D">
              <w:rPr>
                <w:sz w:val="18"/>
                <w:szCs w:val="18"/>
              </w:rPr>
              <w:t>IV kwartał roku</w:t>
            </w:r>
          </w:p>
        </w:tc>
        <w:tc>
          <w:tcPr>
            <w:tcW w:w="2693" w:type="dxa"/>
            <w:vAlign w:val="center"/>
          </w:tcPr>
          <w:p w:rsidR="008C1ACE" w:rsidRPr="00E3061D" w:rsidRDefault="008C1ACE" w:rsidP="008C1ACE">
            <w:pPr>
              <w:snapToGrid w:val="0"/>
              <w:rPr>
                <w:sz w:val="18"/>
                <w:szCs w:val="18"/>
              </w:rPr>
            </w:pPr>
          </w:p>
          <w:p w:rsidR="008C1ACE" w:rsidRPr="00E3061D" w:rsidRDefault="008C1ACE" w:rsidP="008C1ACE">
            <w:pPr>
              <w:rPr>
                <w:sz w:val="4"/>
                <w:szCs w:val="4"/>
              </w:rPr>
            </w:pPr>
          </w:p>
          <w:p w:rsidR="008C1ACE" w:rsidRPr="00B91964" w:rsidRDefault="008C1ACE" w:rsidP="008C1ACE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sz w:val="18"/>
                <w:szCs w:val="18"/>
              </w:rPr>
            </w:pPr>
            <w:r w:rsidRPr="00345691">
              <w:rPr>
                <w:sz w:val="18"/>
                <w:szCs w:val="18"/>
              </w:rPr>
              <w:t>Zaświadczenie o ukończeniu szkolenia wystawione przez</w:t>
            </w:r>
            <w:r>
              <w:rPr>
                <w:sz w:val="18"/>
                <w:szCs w:val="18"/>
              </w:rPr>
              <w:t xml:space="preserve"> </w:t>
            </w:r>
            <w:r w:rsidRPr="00B91964">
              <w:rPr>
                <w:sz w:val="18"/>
                <w:szCs w:val="18"/>
              </w:rPr>
              <w:t>Organizatora *</w:t>
            </w:r>
          </w:p>
          <w:p w:rsidR="008C1ACE" w:rsidRPr="00E3061D" w:rsidRDefault="008C1ACE" w:rsidP="008C1ACE">
            <w:pPr>
              <w:rPr>
                <w:sz w:val="4"/>
                <w:szCs w:val="4"/>
              </w:rPr>
            </w:pPr>
          </w:p>
          <w:p w:rsidR="008C1ACE" w:rsidRPr="00891218" w:rsidRDefault="008C1ACE" w:rsidP="008C1AC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8C1ACE" w:rsidRPr="00E3061D" w:rsidTr="00000E8F">
        <w:trPr>
          <w:trHeight w:val="1829"/>
        </w:trPr>
        <w:tc>
          <w:tcPr>
            <w:tcW w:w="726" w:type="dxa"/>
            <w:vAlign w:val="center"/>
          </w:tcPr>
          <w:p w:rsidR="008C1ACE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171" w:type="dxa"/>
            <w:vAlign w:val="center"/>
          </w:tcPr>
          <w:p w:rsidR="008C1ACE" w:rsidRPr="00F765F2" w:rsidRDefault="008C1ACE" w:rsidP="008C1ACE">
            <w:pPr>
              <w:pStyle w:val="Zawartotabeli"/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  <w:p w:rsidR="008C1ACE" w:rsidRDefault="008C1ACE" w:rsidP="008C1AC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Kasjer fakturzysta z obsługą kasy fiskalnej i terminalami</w:t>
            </w:r>
            <w:r>
              <w:rPr>
                <w:b/>
                <w:bCs/>
              </w:rPr>
              <w:br/>
              <w:t>kart płatniczych</w:t>
            </w:r>
          </w:p>
          <w:p w:rsidR="008C1ACE" w:rsidRPr="00022DD0" w:rsidRDefault="008C1ACE" w:rsidP="008C1ACE">
            <w:pPr>
              <w:pStyle w:val="Zawartotabeli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:rsidR="008C1ACE" w:rsidRPr="0037777C" w:rsidRDefault="008C1ACE" w:rsidP="00C1429D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9320A">
              <w:rPr>
                <w:sz w:val="18"/>
                <w:szCs w:val="18"/>
              </w:rPr>
              <w:t xml:space="preserve">Celem kursu jest </w:t>
            </w:r>
            <w:r>
              <w:rPr>
                <w:sz w:val="18"/>
                <w:szCs w:val="18"/>
              </w:rPr>
              <w:t>zdobycie przez uczestników kompetencji niezbędnych do podjęcia pracy</w:t>
            </w:r>
            <w:r>
              <w:rPr>
                <w:sz w:val="18"/>
                <w:szCs w:val="18"/>
              </w:rPr>
              <w:br/>
              <w:t>w</w:t>
            </w:r>
            <w:r w:rsidRPr="0099320A">
              <w:rPr>
                <w:sz w:val="18"/>
                <w:szCs w:val="18"/>
              </w:rPr>
              <w:t xml:space="preserve"> zawodzie sprzedawcy,</w:t>
            </w:r>
            <w:r>
              <w:rPr>
                <w:sz w:val="18"/>
                <w:szCs w:val="18"/>
              </w:rPr>
              <w:t xml:space="preserve"> </w:t>
            </w:r>
            <w:r w:rsidRPr="0099320A">
              <w:rPr>
                <w:sz w:val="18"/>
                <w:szCs w:val="18"/>
              </w:rPr>
              <w:t>który będzie biegle obsługiwał kasy fiskalne i stosowane do nich urządzenia peryferyjne, a także komputerowe programy służące</w:t>
            </w:r>
            <w:r>
              <w:rPr>
                <w:sz w:val="18"/>
                <w:szCs w:val="18"/>
              </w:rPr>
              <w:t xml:space="preserve"> </w:t>
            </w:r>
            <w:r w:rsidRPr="0099320A">
              <w:rPr>
                <w:sz w:val="18"/>
                <w:szCs w:val="18"/>
              </w:rPr>
              <w:t>do fakturowania oraz będzie</w:t>
            </w:r>
            <w:r>
              <w:rPr>
                <w:sz w:val="18"/>
                <w:szCs w:val="18"/>
              </w:rPr>
              <w:br/>
            </w:r>
            <w:r w:rsidRPr="0099320A">
              <w:rPr>
                <w:sz w:val="18"/>
                <w:szCs w:val="18"/>
              </w:rPr>
              <w:t>znał podstawowe zasady higieny obowiązujące</w:t>
            </w:r>
            <w:r w:rsidR="00C1429D">
              <w:rPr>
                <w:sz w:val="18"/>
                <w:szCs w:val="18"/>
              </w:rPr>
              <w:t xml:space="preserve"> </w:t>
            </w:r>
            <w:r w:rsidRPr="0099320A">
              <w:rPr>
                <w:sz w:val="18"/>
                <w:szCs w:val="18"/>
              </w:rPr>
              <w:t>w procesie produkcji</w:t>
            </w:r>
            <w:r>
              <w:rPr>
                <w:sz w:val="18"/>
                <w:szCs w:val="18"/>
              </w:rPr>
              <w:t xml:space="preserve"> </w:t>
            </w:r>
            <w:r w:rsidRPr="0099320A">
              <w:rPr>
                <w:sz w:val="18"/>
                <w:szCs w:val="18"/>
              </w:rPr>
              <w:t>i obrocie żywnością.</w:t>
            </w:r>
          </w:p>
        </w:tc>
        <w:tc>
          <w:tcPr>
            <w:tcW w:w="2551" w:type="dxa"/>
            <w:vAlign w:val="center"/>
          </w:tcPr>
          <w:p w:rsidR="008C1ACE" w:rsidRPr="0099320A" w:rsidRDefault="008C1ACE" w:rsidP="008C1ACE">
            <w:pPr>
              <w:snapToGrid w:val="0"/>
              <w:ind w:left="-23" w:right="5" w:firstLine="23"/>
              <w:jc w:val="center"/>
              <w:rPr>
                <w:sz w:val="18"/>
                <w:szCs w:val="18"/>
              </w:rPr>
            </w:pPr>
            <w:r w:rsidRPr="0099320A">
              <w:rPr>
                <w:sz w:val="18"/>
                <w:szCs w:val="18"/>
              </w:rPr>
              <w:t>osoby:</w:t>
            </w:r>
          </w:p>
          <w:p w:rsidR="008C1ACE" w:rsidRPr="0099320A" w:rsidRDefault="008C1ACE" w:rsidP="008C1ACE">
            <w:pPr>
              <w:snapToGrid w:val="0"/>
              <w:ind w:left="-23" w:right="5" w:firstLine="23"/>
              <w:jc w:val="center"/>
              <w:rPr>
                <w:sz w:val="18"/>
                <w:szCs w:val="18"/>
              </w:rPr>
            </w:pPr>
            <w:r w:rsidRPr="0099320A">
              <w:rPr>
                <w:sz w:val="18"/>
                <w:szCs w:val="18"/>
              </w:rPr>
              <w:br/>
              <w:t>- z wykształceniem min. podstawowym</w:t>
            </w:r>
          </w:p>
        </w:tc>
        <w:tc>
          <w:tcPr>
            <w:tcW w:w="1701" w:type="dxa"/>
            <w:vAlign w:val="center"/>
          </w:tcPr>
          <w:p w:rsidR="008C1ACE" w:rsidRPr="0099320A" w:rsidRDefault="008C1ACE" w:rsidP="008C1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8C1ACE" w:rsidRPr="0099320A" w:rsidRDefault="008C1ACE" w:rsidP="008C1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godz./</w:t>
            </w:r>
            <w:r>
              <w:rPr>
                <w:sz w:val="18"/>
                <w:szCs w:val="18"/>
              </w:rPr>
              <w:br/>
              <w:t>4 tyg. i 1 dzień</w:t>
            </w:r>
          </w:p>
        </w:tc>
        <w:tc>
          <w:tcPr>
            <w:tcW w:w="2268" w:type="dxa"/>
            <w:vAlign w:val="center"/>
          </w:tcPr>
          <w:p w:rsidR="008C1ACE" w:rsidRPr="0099320A" w:rsidRDefault="008C1ACE" w:rsidP="008C1ACE">
            <w:pPr>
              <w:jc w:val="center"/>
              <w:rPr>
                <w:sz w:val="18"/>
                <w:szCs w:val="18"/>
              </w:rPr>
            </w:pPr>
            <w:r w:rsidRPr="008C5397">
              <w:rPr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8C1ACE" w:rsidRDefault="008C1ACE" w:rsidP="008C1A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</w:t>
            </w:r>
            <w:r w:rsidRPr="0099320A">
              <w:rPr>
                <w:sz w:val="18"/>
                <w:szCs w:val="18"/>
              </w:rPr>
              <w:t>IV kwartał roku</w:t>
            </w:r>
          </w:p>
        </w:tc>
        <w:tc>
          <w:tcPr>
            <w:tcW w:w="2693" w:type="dxa"/>
            <w:vAlign w:val="center"/>
          </w:tcPr>
          <w:p w:rsidR="008C1ACE" w:rsidRPr="00B91964" w:rsidRDefault="008C1ACE" w:rsidP="008C1ACE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sz w:val="18"/>
                <w:szCs w:val="18"/>
              </w:rPr>
            </w:pPr>
            <w:r w:rsidRPr="00345691">
              <w:rPr>
                <w:sz w:val="18"/>
                <w:szCs w:val="18"/>
              </w:rPr>
              <w:t>Zaświadczenie o ukończeniu szkolenia wystawione przez</w:t>
            </w:r>
            <w:r>
              <w:rPr>
                <w:sz w:val="18"/>
                <w:szCs w:val="18"/>
              </w:rPr>
              <w:t xml:space="preserve"> </w:t>
            </w:r>
            <w:r w:rsidRPr="00B91964">
              <w:rPr>
                <w:sz w:val="18"/>
                <w:szCs w:val="18"/>
              </w:rPr>
              <w:t>Organizatora *</w:t>
            </w:r>
          </w:p>
          <w:p w:rsidR="008C1ACE" w:rsidRPr="0099320A" w:rsidRDefault="008C1ACE" w:rsidP="008C1ACE">
            <w:pPr>
              <w:rPr>
                <w:sz w:val="8"/>
                <w:szCs w:val="8"/>
              </w:rPr>
            </w:pPr>
          </w:p>
        </w:tc>
      </w:tr>
      <w:tr w:rsidR="008C1ACE" w:rsidRPr="00E3061D" w:rsidTr="00000E8F">
        <w:trPr>
          <w:trHeight w:val="1403"/>
        </w:trPr>
        <w:tc>
          <w:tcPr>
            <w:tcW w:w="726" w:type="dxa"/>
            <w:vAlign w:val="center"/>
          </w:tcPr>
          <w:p w:rsidR="008C1ACE" w:rsidRDefault="008C1ACE" w:rsidP="008C1A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171" w:type="dxa"/>
            <w:vAlign w:val="center"/>
          </w:tcPr>
          <w:p w:rsidR="008C1ACE" w:rsidRPr="00022DD0" w:rsidRDefault="008C1ACE" w:rsidP="008C1ACE">
            <w:pPr>
              <w:pStyle w:val="Zawartotabeli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:rsidR="008C1ACE" w:rsidRDefault="008C1ACE" w:rsidP="008C1ACE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Komputer jako narzędzie pracy</w:t>
            </w:r>
            <w:r>
              <w:rPr>
                <w:b/>
                <w:bCs/>
              </w:rPr>
              <w:br/>
              <w:t>(Ms Word, Ms Excel, Poczta elektroniczna, Internet)</w:t>
            </w:r>
          </w:p>
          <w:p w:rsidR="008C1ACE" w:rsidRPr="00022DD0" w:rsidRDefault="008C1ACE" w:rsidP="008C1ACE">
            <w:pPr>
              <w:pStyle w:val="Zawartotabeli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:rsidR="008C1ACE" w:rsidRPr="00451B59" w:rsidRDefault="008C1ACE" w:rsidP="00C1429D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1B59">
              <w:rPr>
                <w:rFonts w:cs="Tahoma"/>
                <w:bCs/>
                <w:sz w:val="18"/>
                <w:szCs w:val="18"/>
              </w:rPr>
              <w:t>Celem szkol</w:t>
            </w:r>
            <w:r>
              <w:rPr>
                <w:rFonts w:cs="Tahoma"/>
                <w:bCs/>
                <w:sz w:val="18"/>
                <w:szCs w:val="18"/>
              </w:rPr>
              <w:t xml:space="preserve">enia jest zdobycie przez </w:t>
            </w:r>
            <w:r w:rsidR="00C1429D">
              <w:rPr>
                <w:rFonts w:cs="Tahoma"/>
                <w:bCs/>
                <w:sz w:val="18"/>
                <w:szCs w:val="18"/>
              </w:rPr>
              <w:t>uczestników</w:t>
            </w:r>
            <w:r>
              <w:rPr>
                <w:rFonts w:cs="Tahoma"/>
                <w:bCs/>
                <w:sz w:val="18"/>
                <w:szCs w:val="18"/>
              </w:rPr>
              <w:t xml:space="preserve"> kompetencji w zakresie podstaw</w:t>
            </w:r>
            <w:r w:rsidRPr="00451B59">
              <w:rPr>
                <w:rFonts w:cs="Tahoma"/>
                <w:bCs/>
                <w:sz w:val="18"/>
                <w:szCs w:val="18"/>
              </w:rPr>
              <w:t xml:space="preserve"> obsługi </w:t>
            </w:r>
            <w:r w:rsidR="00C1429D">
              <w:rPr>
                <w:rFonts w:cs="Tahoma"/>
                <w:bCs/>
                <w:sz w:val="18"/>
                <w:szCs w:val="18"/>
              </w:rPr>
              <w:br/>
            </w:r>
            <w:r w:rsidRPr="00451B59">
              <w:rPr>
                <w:rFonts w:cs="Tahoma"/>
                <w:bCs/>
                <w:sz w:val="18"/>
                <w:szCs w:val="18"/>
              </w:rPr>
              <w:t>komputera, tworzeni</w:t>
            </w:r>
            <w:r>
              <w:rPr>
                <w:rFonts w:cs="Tahoma"/>
                <w:bCs/>
                <w:sz w:val="18"/>
                <w:szCs w:val="18"/>
              </w:rPr>
              <w:t>a</w:t>
            </w:r>
            <w:r w:rsidRPr="00451B59">
              <w:rPr>
                <w:rFonts w:cs="Tahoma"/>
                <w:bCs/>
                <w:sz w:val="18"/>
                <w:szCs w:val="18"/>
              </w:rPr>
              <w:t xml:space="preserve"> tekstu (MS Word), dokonywani</w:t>
            </w:r>
            <w:r>
              <w:rPr>
                <w:rFonts w:cs="Tahoma"/>
                <w:bCs/>
                <w:sz w:val="18"/>
                <w:szCs w:val="18"/>
              </w:rPr>
              <w:t>a</w:t>
            </w:r>
            <w:r w:rsidRPr="00451B59">
              <w:rPr>
                <w:rFonts w:cs="Tahoma"/>
                <w:bCs/>
                <w:sz w:val="18"/>
                <w:szCs w:val="18"/>
              </w:rPr>
              <w:t xml:space="preserve"> obliczeń</w:t>
            </w:r>
            <w:r>
              <w:rPr>
                <w:rFonts w:cs="Tahoma"/>
                <w:bCs/>
                <w:sz w:val="18"/>
                <w:szCs w:val="18"/>
              </w:rPr>
              <w:t xml:space="preserve"> </w:t>
            </w:r>
            <w:r w:rsidRPr="00451B59">
              <w:rPr>
                <w:rFonts w:cs="Tahoma"/>
                <w:bCs/>
                <w:sz w:val="18"/>
                <w:szCs w:val="18"/>
              </w:rPr>
              <w:t>i kalkulacji (MS Ex</w:t>
            </w:r>
            <w:r>
              <w:rPr>
                <w:rFonts w:cs="Tahoma"/>
                <w:bCs/>
                <w:sz w:val="18"/>
                <w:szCs w:val="18"/>
              </w:rPr>
              <w:t>c</w:t>
            </w:r>
            <w:r w:rsidRPr="00451B59">
              <w:rPr>
                <w:rFonts w:cs="Tahoma"/>
                <w:bCs/>
                <w:sz w:val="18"/>
                <w:szCs w:val="18"/>
              </w:rPr>
              <w:t>el), obsług</w:t>
            </w:r>
            <w:r>
              <w:rPr>
                <w:rFonts w:cs="Tahoma"/>
                <w:bCs/>
                <w:sz w:val="18"/>
                <w:szCs w:val="18"/>
              </w:rPr>
              <w:t>i</w:t>
            </w:r>
            <w:r w:rsidRPr="00451B59">
              <w:rPr>
                <w:rFonts w:cs="Tahoma"/>
                <w:bCs/>
                <w:sz w:val="18"/>
                <w:szCs w:val="18"/>
              </w:rPr>
              <w:t xml:space="preserve"> </w:t>
            </w:r>
            <w:r>
              <w:rPr>
                <w:rFonts w:cs="Tahoma"/>
                <w:bCs/>
                <w:sz w:val="18"/>
                <w:szCs w:val="18"/>
              </w:rPr>
              <w:t>I</w:t>
            </w:r>
            <w:r w:rsidRPr="00451B59">
              <w:rPr>
                <w:rFonts w:cs="Tahoma"/>
                <w:bCs/>
                <w:sz w:val="18"/>
                <w:szCs w:val="18"/>
              </w:rPr>
              <w:t>nternetu</w:t>
            </w:r>
            <w:r w:rsidR="00C1429D">
              <w:rPr>
                <w:rFonts w:cs="Tahoma"/>
                <w:bCs/>
                <w:sz w:val="18"/>
                <w:szCs w:val="18"/>
              </w:rPr>
              <w:br/>
            </w:r>
            <w:r w:rsidRPr="00451B59">
              <w:rPr>
                <w:rFonts w:cs="Tahoma"/>
                <w:bCs/>
                <w:sz w:val="18"/>
                <w:szCs w:val="18"/>
              </w:rPr>
              <w:t>i poczty elektronicznej</w:t>
            </w:r>
            <w:r>
              <w:rPr>
                <w:rFonts w:cs="Tahoma"/>
                <w:bCs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8C1ACE" w:rsidRPr="0099320A" w:rsidRDefault="008C1ACE" w:rsidP="008C1ACE">
            <w:pPr>
              <w:snapToGrid w:val="0"/>
              <w:ind w:left="-23" w:right="5" w:firstLine="23"/>
              <w:jc w:val="center"/>
              <w:rPr>
                <w:sz w:val="18"/>
                <w:szCs w:val="18"/>
              </w:rPr>
            </w:pPr>
            <w:r w:rsidRPr="0099320A">
              <w:rPr>
                <w:sz w:val="18"/>
                <w:szCs w:val="18"/>
              </w:rPr>
              <w:t>osoby:</w:t>
            </w:r>
          </w:p>
          <w:p w:rsidR="008C1ACE" w:rsidRPr="0099320A" w:rsidRDefault="008C1ACE" w:rsidP="008C1ACE">
            <w:pPr>
              <w:snapToGrid w:val="0"/>
              <w:ind w:left="-23" w:right="5" w:firstLine="23"/>
              <w:jc w:val="center"/>
              <w:rPr>
                <w:sz w:val="18"/>
                <w:szCs w:val="18"/>
              </w:rPr>
            </w:pPr>
            <w:r w:rsidRPr="0099320A">
              <w:rPr>
                <w:sz w:val="18"/>
                <w:szCs w:val="18"/>
              </w:rPr>
              <w:br/>
              <w:t>- z wykształceniem min. podstawowym</w:t>
            </w:r>
          </w:p>
        </w:tc>
        <w:tc>
          <w:tcPr>
            <w:tcW w:w="1701" w:type="dxa"/>
            <w:vAlign w:val="center"/>
          </w:tcPr>
          <w:p w:rsidR="008C1ACE" w:rsidRPr="0099320A" w:rsidRDefault="00E408A5" w:rsidP="00543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center"/>
          </w:tcPr>
          <w:p w:rsidR="008C1ACE" w:rsidRPr="0099320A" w:rsidRDefault="008C1ACE" w:rsidP="008C1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godz./</w:t>
            </w:r>
            <w:r>
              <w:rPr>
                <w:sz w:val="18"/>
                <w:szCs w:val="18"/>
              </w:rPr>
              <w:br/>
              <w:t>6 tyg. i 2 dni</w:t>
            </w:r>
          </w:p>
        </w:tc>
        <w:tc>
          <w:tcPr>
            <w:tcW w:w="2268" w:type="dxa"/>
            <w:vAlign w:val="center"/>
          </w:tcPr>
          <w:p w:rsidR="008C1ACE" w:rsidRPr="0099320A" w:rsidRDefault="008C1ACE" w:rsidP="008C1ACE">
            <w:pPr>
              <w:jc w:val="center"/>
              <w:rPr>
                <w:sz w:val="18"/>
                <w:szCs w:val="18"/>
              </w:rPr>
            </w:pPr>
            <w:r w:rsidRPr="008C5397">
              <w:rPr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vAlign w:val="center"/>
          </w:tcPr>
          <w:p w:rsidR="008C1ACE" w:rsidRDefault="008C1ACE" w:rsidP="008C1A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</w:t>
            </w:r>
            <w:r w:rsidRPr="0099320A">
              <w:rPr>
                <w:sz w:val="18"/>
                <w:szCs w:val="18"/>
              </w:rPr>
              <w:t>IV kwartał roku</w:t>
            </w:r>
          </w:p>
        </w:tc>
        <w:tc>
          <w:tcPr>
            <w:tcW w:w="2693" w:type="dxa"/>
            <w:vAlign w:val="center"/>
          </w:tcPr>
          <w:p w:rsidR="008C1ACE" w:rsidRPr="00187D34" w:rsidRDefault="008C1ACE" w:rsidP="008C1ACE">
            <w:pPr>
              <w:pStyle w:val="Akapitzlist"/>
              <w:numPr>
                <w:ilvl w:val="0"/>
                <w:numId w:val="28"/>
              </w:numPr>
              <w:ind w:left="175" w:hanging="142"/>
              <w:rPr>
                <w:sz w:val="18"/>
                <w:szCs w:val="18"/>
              </w:rPr>
            </w:pPr>
            <w:r w:rsidRPr="004C360B">
              <w:rPr>
                <w:sz w:val="18"/>
                <w:szCs w:val="18"/>
              </w:rPr>
              <w:t>Zaświadczenie o ukończeniu szkolenia wystawione przez</w:t>
            </w:r>
            <w:r>
              <w:rPr>
                <w:sz w:val="18"/>
                <w:szCs w:val="18"/>
              </w:rPr>
              <w:t xml:space="preserve"> </w:t>
            </w:r>
            <w:r w:rsidRPr="00187D34">
              <w:rPr>
                <w:sz w:val="18"/>
                <w:szCs w:val="18"/>
              </w:rPr>
              <w:t>Organizatora *</w:t>
            </w:r>
          </w:p>
          <w:p w:rsidR="008C1ACE" w:rsidRPr="0099320A" w:rsidRDefault="008C1ACE" w:rsidP="008C1ACE">
            <w:pPr>
              <w:rPr>
                <w:sz w:val="8"/>
                <w:szCs w:val="8"/>
              </w:rPr>
            </w:pPr>
          </w:p>
        </w:tc>
      </w:tr>
    </w:tbl>
    <w:p w:rsidR="00A8689D" w:rsidRPr="00012031" w:rsidRDefault="000A00F0" w:rsidP="001652A0">
      <w:pPr>
        <w:pStyle w:val="Akapitzlist"/>
        <w:numPr>
          <w:ilvl w:val="0"/>
          <w:numId w:val="21"/>
        </w:numPr>
        <w:spacing w:after="200" w:line="276" w:lineRule="auto"/>
        <w:rPr>
          <w:b/>
          <w:sz w:val="20"/>
          <w:szCs w:val="20"/>
          <w:u w:val="single"/>
        </w:rPr>
      </w:pPr>
      <w:r w:rsidRPr="008C1ACE">
        <w:rPr>
          <w:sz w:val="18"/>
          <w:szCs w:val="18"/>
        </w:rPr>
        <w:t>Zaświadczenie o ukończeniu kursu zgodne ze wzorem Rozporządzenia Ministra Edukacji Narodowej z dnia 11 stycznia 2012r. w sprawie kształcenia ustawicznego w formach pozaszkolnych (tj. Dz. U. z 2014r., poz. 622</w:t>
      </w:r>
      <w:r w:rsidRPr="008C1ACE">
        <w:rPr>
          <w:b/>
          <w:sz w:val="20"/>
          <w:szCs w:val="20"/>
          <w:u w:val="single"/>
        </w:rPr>
        <w:t>).</w:t>
      </w:r>
    </w:p>
    <w:p w:rsidR="00F230A9" w:rsidRPr="000760E2" w:rsidRDefault="00F230A9" w:rsidP="00DF471E">
      <w:pPr>
        <w:spacing w:after="120"/>
        <w:jc w:val="both"/>
        <w:rPr>
          <w:b/>
          <w:color w:val="FF0000"/>
          <w:sz w:val="20"/>
          <w:szCs w:val="20"/>
          <w:u w:val="single"/>
        </w:rPr>
      </w:pPr>
      <w:r w:rsidRPr="000760E2">
        <w:rPr>
          <w:b/>
          <w:color w:val="FF0000"/>
          <w:sz w:val="20"/>
          <w:szCs w:val="20"/>
          <w:u w:val="single"/>
        </w:rPr>
        <w:t xml:space="preserve">UWAGA </w:t>
      </w:r>
    </w:p>
    <w:p w:rsidR="005247D2" w:rsidRDefault="00F230A9" w:rsidP="00DF471E">
      <w:pPr>
        <w:spacing w:after="120"/>
        <w:jc w:val="both"/>
        <w:rPr>
          <w:b/>
          <w:sz w:val="20"/>
          <w:szCs w:val="20"/>
        </w:rPr>
      </w:pPr>
      <w:r w:rsidRPr="000760E2">
        <w:rPr>
          <w:b/>
          <w:sz w:val="20"/>
          <w:szCs w:val="20"/>
        </w:rPr>
        <w:t xml:space="preserve">Z POWYŻSZYCH SZKOLEŃ BĘDĄ MOGŁY SKORZYSTAĆ OSOBY </w:t>
      </w:r>
      <w:r>
        <w:rPr>
          <w:b/>
          <w:sz w:val="20"/>
          <w:szCs w:val="20"/>
        </w:rPr>
        <w:t>Z NIEPEŁNOSPRAWNOŚCIAMI</w:t>
      </w:r>
      <w:r w:rsidRPr="000760E2">
        <w:rPr>
          <w:b/>
          <w:sz w:val="20"/>
          <w:szCs w:val="20"/>
        </w:rPr>
        <w:t xml:space="preserve"> ZAREJESTROWANE W PUP W ŁODZI</w:t>
      </w:r>
      <w:r>
        <w:rPr>
          <w:b/>
          <w:sz w:val="20"/>
          <w:szCs w:val="20"/>
        </w:rPr>
        <w:t xml:space="preserve"> JAKO</w:t>
      </w:r>
      <w:r w:rsidR="005247D2">
        <w:rPr>
          <w:b/>
          <w:sz w:val="20"/>
          <w:szCs w:val="20"/>
        </w:rPr>
        <w:t>:</w:t>
      </w:r>
    </w:p>
    <w:p w:rsidR="005247D2" w:rsidRPr="005247D2" w:rsidRDefault="00F230A9" w:rsidP="00000E8F">
      <w:pPr>
        <w:pStyle w:val="Akapitzlist"/>
        <w:numPr>
          <w:ilvl w:val="0"/>
          <w:numId w:val="31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5247D2">
        <w:rPr>
          <w:b/>
          <w:sz w:val="20"/>
          <w:szCs w:val="20"/>
        </w:rPr>
        <w:t>POSZUKUJĄCE PRACY NIEPOZOSTAJĄCE W ZATRUDNIENIU</w:t>
      </w:r>
    </w:p>
    <w:p w:rsidR="005247D2" w:rsidRDefault="00F230A9" w:rsidP="00000E8F">
      <w:pPr>
        <w:spacing w:after="120"/>
        <w:ind w:firstLine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</w:p>
    <w:p w:rsidR="00F230A9" w:rsidRPr="005247D2" w:rsidRDefault="00F230A9" w:rsidP="005247D2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5247D2">
        <w:rPr>
          <w:b/>
          <w:sz w:val="20"/>
          <w:szCs w:val="20"/>
        </w:rPr>
        <w:t>BEZROBOTNE POSIADAJĄCE „II” LUB W UZASADNIONYCH PRZYPADKACH „I” PROFIL POMOCY.</w:t>
      </w:r>
    </w:p>
    <w:p w:rsidR="00F230A9" w:rsidRDefault="00F230A9" w:rsidP="0037777C">
      <w:pPr>
        <w:jc w:val="both"/>
        <w:rPr>
          <w:b/>
          <w:sz w:val="20"/>
          <w:szCs w:val="20"/>
          <w:u w:val="single"/>
        </w:rPr>
      </w:pPr>
    </w:p>
    <w:p w:rsidR="0037777C" w:rsidRPr="000760E2" w:rsidRDefault="0037777C" w:rsidP="00DF471E">
      <w:pPr>
        <w:spacing w:after="120"/>
        <w:jc w:val="both"/>
        <w:rPr>
          <w:b/>
          <w:sz w:val="20"/>
          <w:szCs w:val="20"/>
          <w:u w:val="single"/>
        </w:rPr>
      </w:pPr>
      <w:r w:rsidRPr="000760E2">
        <w:rPr>
          <w:b/>
          <w:sz w:val="20"/>
          <w:szCs w:val="20"/>
          <w:u w:val="single"/>
        </w:rPr>
        <w:t>WAŻNE</w:t>
      </w:r>
    </w:p>
    <w:p w:rsidR="0037777C" w:rsidRDefault="002666B0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23C91" w:rsidRPr="00EF6247">
        <w:rPr>
          <w:sz w:val="22"/>
          <w:szCs w:val="22"/>
        </w:rPr>
        <w:t>zkolenia</w:t>
      </w:r>
      <w:r w:rsidR="00292B29" w:rsidRPr="00EF6247">
        <w:rPr>
          <w:sz w:val="22"/>
          <w:szCs w:val="22"/>
        </w:rPr>
        <w:t xml:space="preserve"> planowane do realizacji</w:t>
      </w:r>
      <w:r w:rsidR="004B76C7" w:rsidRPr="00EF6247">
        <w:rPr>
          <w:sz w:val="22"/>
          <w:szCs w:val="22"/>
        </w:rPr>
        <w:t xml:space="preserve"> na rok 201</w:t>
      </w:r>
      <w:r w:rsidR="000545B8">
        <w:rPr>
          <w:sz w:val="22"/>
          <w:szCs w:val="22"/>
        </w:rPr>
        <w:t>7</w:t>
      </w:r>
      <w:r w:rsidR="0037777C" w:rsidRPr="00EF6247">
        <w:rPr>
          <w:sz w:val="22"/>
          <w:szCs w:val="22"/>
        </w:rPr>
        <w:t xml:space="preserve"> </w:t>
      </w:r>
      <w:r w:rsidR="004B66A3" w:rsidRPr="00EF6247">
        <w:rPr>
          <w:sz w:val="22"/>
          <w:szCs w:val="22"/>
        </w:rPr>
        <w:t>zostaną przeprowadzone</w:t>
      </w:r>
      <w:r w:rsidR="0037777C" w:rsidRPr="00EF6247">
        <w:rPr>
          <w:sz w:val="22"/>
          <w:szCs w:val="22"/>
        </w:rPr>
        <w:t xml:space="preserve"> przez PUP w Łodzi do końca bieżącego roku kalendarzowego,</w:t>
      </w:r>
    </w:p>
    <w:p w:rsidR="00DC5B02" w:rsidRPr="005247D2" w:rsidRDefault="00DC5B02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5247D2">
        <w:rPr>
          <w:sz w:val="22"/>
          <w:szCs w:val="22"/>
        </w:rPr>
        <w:t>W ramach powyższych szkoleń realizowane będą również 15-o godzinne zajęcia z zakresu „Aktywizacja zawodowa” mające na celu przygotowanie uczest</w:t>
      </w:r>
      <w:r w:rsidR="0022441C" w:rsidRPr="005247D2">
        <w:rPr>
          <w:sz w:val="22"/>
          <w:szCs w:val="22"/>
        </w:rPr>
        <w:t>ników do powrotu na rynek pracy,</w:t>
      </w:r>
    </w:p>
    <w:p w:rsidR="0037777C" w:rsidRPr="00EF6247" w:rsidRDefault="0037777C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F6247">
        <w:rPr>
          <w:sz w:val="22"/>
          <w:szCs w:val="22"/>
        </w:rPr>
        <w:t>W przypadku trudności przy naborze na szkolenie oraz problemów organizacyjnych PUP w Łodzi zastrzega sobie możliwość zmiany tematu szkolenia, zmiany ilości uczestników kursu lub zmiany terminu rozpoczęcia szkolenia bądź rezygnacji z niego,</w:t>
      </w:r>
    </w:p>
    <w:p w:rsidR="0037777C" w:rsidRPr="00EF6247" w:rsidRDefault="0037777C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F6247">
        <w:rPr>
          <w:sz w:val="22"/>
          <w:szCs w:val="22"/>
        </w:rPr>
        <w:t>Terminy realizacji poszczególnych szkoleń ze względu na konieczność stosowania przepisów ustawy Prawo Zamówień Publicznych mogą ulec przesunięciu,</w:t>
      </w:r>
    </w:p>
    <w:p w:rsidR="0037777C" w:rsidRPr="00EF6247" w:rsidRDefault="0037777C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F6247">
        <w:rPr>
          <w:sz w:val="22"/>
          <w:szCs w:val="22"/>
        </w:rPr>
        <w:t xml:space="preserve">O terminach realizacji poszczególnych grup szkoleniowych – osoby zakwalifikowane będą informowane </w:t>
      </w:r>
      <w:r w:rsidR="00B23C91" w:rsidRPr="00EF6247">
        <w:rPr>
          <w:sz w:val="22"/>
          <w:szCs w:val="22"/>
        </w:rPr>
        <w:t>pisemnie</w:t>
      </w:r>
      <w:r w:rsidR="00855260" w:rsidRPr="00EF6247">
        <w:rPr>
          <w:sz w:val="22"/>
          <w:szCs w:val="22"/>
        </w:rPr>
        <w:t xml:space="preserve"> </w:t>
      </w:r>
      <w:r w:rsidR="00B23C91" w:rsidRPr="00EF6247">
        <w:rPr>
          <w:sz w:val="22"/>
          <w:szCs w:val="22"/>
        </w:rPr>
        <w:t>bądź telefonicznie</w:t>
      </w:r>
      <w:r w:rsidRPr="00EF6247">
        <w:rPr>
          <w:sz w:val="22"/>
          <w:szCs w:val="22"/>
        </w:rPr>
        <w:t>,</w:t>
      </w:r>
    </w:p>
    <w:p w:rsidR="0037777C" w:rsidRPr="00EF6247" w:rsidRDefault="0037777C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F6247">
        <w:rPr>
          <w:sz w:val="22"/>
          <w:szCs w:val="22"/>
        </w:rPr>
        <w:t>Osoby zakwalifikowane na szkolenia wymagające dobrego stanu zdrowia, będą kierowane przez PUP w Łodzi</w:t>
      </w:r>
      <w:r w:rsidR="00855260" w:rsidRPr="00EF6247">
        <w:rPr>
          <w:sz w:val="22"/>
          <w:szCs w:val="22"/>
        </w:rPr>
        <w:t xml:space="preserve"> </w:t>
      </w:r>
      <w:r w:rsidRPr="00EF6247">
        <w:rPr>
          <w:sz w:val="22"/>
          <w:szCs w:val="22"/>
        </w:rPr>
        <w:t>na specjalistyczne badania lekarskie w celu stwierdzenia braku przeciwwskazań lekarskich do odbycia szkolenia,</w:t>
      </w:r>
    </w:p>
    <w:p w:rsidR="0037777C" w:rsidRPr="00EF6247" w:rsidRDefault="0037777C" w:rsidP="0085526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F6247">
        <w:rPr>
          <w:sz w:val="22"/>
          <w:szCs w:val="22"/>
        </w:rPr>
        <w:t>O terminach zapisów na poszczególne kierunki szkoleń Urząd będzie informował na bieżąco, umieszczając informację</w:t>
      </w:r>
      <w:r w:rsidR="000760E2" w:rsidRPr="00EF6247">
        <w:rPr>
          <w:sz w:val="22"/>
          <w:szCs w:val="22"/>
        </w:rPr>
        <w:t xml:space="preserve"> </w:t>
      </w:r>
      <w:r w:rsidRPr="00EF6247">
        <w:rPr>
          <w:sz w:val="22"/>
          <w:szCs w:val="22"/>
        </w:rPr>
        <w:t>na tablicy ogłoszeń w siedzibie Urzędu i na stronie internetowej PUP w Łodzi (</w:t>
      </w:r>
      <w:hyperlink r:id="rId8" w:history="1">
        <w:r w:rsidR="000545B8" w:rsidRPr="002E7A7E">
          <w:rPr>
            <w:rStyle w:val="Hipercze"/>
            <w:sz w:val="22"/>
            <w:szCs w:val="22"/>
          </w:rPr>
          <w:t>www.lodz.praca.gov.pl</w:t>
        </w:r>
      </w:hyperlink>
      <w:r w:rsidRPr="00EF6247">
        <w:rPr>
          <w:sz w:val="22"/>
          <w:szCs w:val="22"/>
        </w:rPr>
        <w:t>),</w:t>
      </w:r>
      <w:r w:rsidR="00B23C91" w:rsidRPr="00EF6247">
        <w:rPr>
          <w:sz w:val="22"/>
          <w:szCs w:val="22"/>
        </w:rPr>
        <w:t xml:space="preserve"> </w:t>
      </w:r>
      <w:r w:rsidR="00DF471E">
        <w:rPr>
          <w:sz w:val="22"/>
          <w:szCs w:val="22"/>
        </w:rPr>
        <w:br/>
      </w:r>
      <w:r w:rsidR="00B23C91" w:rsidRPr="00EF6247">
        <w:rPr>
          <w:sz w:val="22"/>
          <w:szCs w:val="22"/>
        </w:rPr>
        <w:t>w zakładce</w:t>
      </w:r>
      <w:r w:rsidR="00855260" w:rsidRPr="00EF6247">
        <w:rPr>
          <w:sz w:val="22"/>
          <w:szCs w:val="22"/>
        </w:rPr>
        <w:t xml:space="preserve"> </w:t>
      </w:r>
      <w:r w:rsidR="00B23C91" w:rsidRPr="00EF6247">
        <w:rPr>
          <w:sz w:val="22"/>
          <w:szCs w:val="22"/>
        </w:rPr>
        <w:t xml:space="preserve">„Dla bezrobotnych </w:t>
      </w:r>
      <w:r w:rsidR="000545B8">
        <w:rPr>
          <w:sz w:val="22"/>
          <w:szCs w:val="22"/>
        </w:rPr>
        <w:t xml:space="preserve">i poszukujących pracy/ </w:t>
      </w:r>
      <w:r w:rsidR="00B23C91" w:rsidRPr="00EF6247">
        <w:rPr>
          <w:sz w:val="22"/>
          <w:szCs w:val="22"/>
        </w:rPr>
        <w:t xml:space="preserve">Formy </w:t>
      </w:r>
      <w:r w:rsidR="000545B8">
        <w:rPr>
          <w:sz w:val="22"/>
          <w:szCs w:val="22"/>
        </w:rPr>
        <w:t>wsparcia/ Formy wspierające podnoszenie kwalifikacji/</w:t>
      </w:r>
      <w:r w:rsidR="00B23C91" w:rsidRPr="00EF6247">
        <w:rPr>
          <w:sz w:val="22"/>
          <w:szCs w:val="22"/>
        </w:rPr>
        <w:t xml:space="preserve"> Szkolenia</w:t>
      </w:r>
      <w:r w:rsidR="000545B8">
        <w:rPr>
          <w:sz w:val="22"/>
          <w:szCs w:val="22"/>
        </w:rPr>
        <w:t xml:space="preserve"> i bony szkoleniowe/ Szkolenia grupowe</w:t>
      </w:r>
      <w:r w:rsidR="00B23C91" w:rsidRPr="00EF6247">
        <w:rPr>
          <w:sz w:val="22"/>
          <w:szCs w:val="22"/>
        </w:rPr>
        <w:t>”</w:t>
      </w:r>
      <w:r w:rsidR="00DC4F53" w:rsidRPr="00EF6247">
        <w:rPr>
          <w:sz w:val="22"/>
          <w:szCs w:val="22"/>
        </w:rPr>
        <w:t>,</w:t>
      </w:r>
    </w:p>
    <w:p w:rsidR="0037777C" w:rsidRPr="000545B8" w:rsidRDefault="00F66BAE" w:rsidP="00855260">
      <w:pPr>
        <w:numPr>
          <w:ilvl w:val="0"/>
          <w:numId w:val="14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0545B8">
        <w:rPr>
          <w:b/>
          <w:color w:val="FF0000"/>
          <w:sz w:val="22"/>
          <w:szCs w:val="22"/>
        </w:rPr>
        <w:t>Pierwszeństwo w uzyskaniu skierowania na szkolenie będą miały osoby bezrobotne</w:t>
      </w:r>
      <w:r w:rsidR="005247D2">
        <w:rPr>
          <w:b/>
          <w:color w:val="FF0000"/>
          <w:sz w:val="22"/>
          <w:szCs w:val="22"/>
        </w:rPr>
        <w:t>/poszukujące pracy</w:t>
      </w:r>
      <w:r w:rsidRPr="000545B8">
        <w:rPr>
          <w:b/>
          <w:color w:val="FF0000"/>
          <w:sz w:val="22"/>
          <w:szCs w:val="22"/>
        </w:rPr>
        <w:t xml:space="preserve"> </w:t>
      </w:r>
      <w:r w:rsidR="0037777C" w:rsidRPr="000545B8">
        <w:rPr>
          <w:b/>
          <w:color w:val="FF0000"/>
          <w:sz w:val="22"/>
          <w:szCs w:val="22"/>
        </w:rPr>
        <w:t>zarejestrowan</w:t>
      </w:r>
      <w:r w:rsidRPr="000545B8">
        <w:rPr>
          <w:b/>
          <w:color w:val="FF0000"/>
          <w:sz w:val="22"/>
          <w:szCs w:val="22"/>
        </w:rPr>
        <w:t>e</w:t>
      </w:r>
      <w:r w:rsidR="000760E2" w:rsidRPr="000545B8">
        <w:rPr>
          <w:b/>
          <w:color w:val="FF0000"/>
          <w:sz w:val="22"/>
          <w:szCs w:val="22"/>
        </w:rPr>
        <w:t xml:space="preserve"> </w:t>
      </w:r>
      <w:r w:rsidR="0037777C" w:rsidRPr="000545B8">
        <w:rPr>
          <w:b/>
          <w:color w:val="FF0000"/>
          <w:sz w:val="22"/>
          <w:szCs w:val="22"/>
        </w:rPr>
        <w:t>w PUP w Łodzi, które:</w:t>
      </w:r>
    </w:p>
    <w:p w:rsidR="00B23C91" w:rsidRPr="00EF6247" w:rsidRDefault="00B23C91" w:rsidP="00855260">
      <w:pPr>
        <w:pStyle w:val="Akapitzlist"/>
        <w:numPr>
          <w:ilvl w:val="0"/>
          <w:numId w:val="16"/>
        </w:numPr>
        <w:tabs>
          <w:tab w:val="num" w:pos="1440"/>
        </w:tabs>
        <w:spacing w:line="276" w:lineRule="auto"/>
        <w:ind w:left="993"/>
        <w:jc w:val="both"/>
        <w:rPr>
          <w:i/>
          <w:sz w:val="22"/>
          <w:szCs w:val="22"/>
        </w:rPr>
      </w:pPr>
      <w:r w:rsidRPr="00EF6247">
        <w:rPr>
          <w:i/>
          <w:sz w:val="22"/>
          <w:szCs w:val="22"/>
        </w:rPr>
        <w:t>odbyły co najmniej jedną wizytę u pośrednika pracy i dla których nie ma ofert pracy,</w:t>
      </w:r>
    </w:p>
    <w:p w:rsidR="0037777C" w:rsidRPr="00EF6247" w:rsidRDefault="0037777C" w:rsidP="00855260">
      <w:pPr>
        <w:pStyle w:val="Akapitzlist"/>
        <w:numPr>
          <w:ilvl w:val="0"/>
          <w:numId w:val="16"/>
        </w:numPr>
        <w:tabs>
          <w:tab w:val="num" w:pos="1440"/>
        </w:tabs>
        <w:spacing w:line="276" w:lineRule="auto"/>
        <w:ind w:left="993"/>
        <w:jc w:val="both"/>
        <w:rPr>
          <w:i/>
          <w:sz w:val="22"/>
          <w:szCs w:val="22"/>
        </w:rPr>
      </w:pPr>
      <w:r w:rsidRPr="00EF6247">
        <w:rPr>
          <w:i/>
          <w:sz w:val="22"/>
          <w:szCs w:val="22"/>
        </w:rPr>
        <w:t xml:space="preserve">nie korzystały ze szkoleń (grupowych lub indywidualnych) w </w:t>
      </w:r>
      <w:r w:rsidR="004B66A3" w:rsidRPr="00EF6247">
        <w:rPr>
          <w:i/>
          <w:sz w:val="22"/>
          <w:szCs w:val="22"/>
        </w:rPr>
        <w:t xml:space="preserve">ciągu bieżącego i </w:t>
      </w:r>
      <w:r w:rsidR="00F66BAE" w:rsidRPr="00EF6247">
        <w:rPr>
          <w:i/>
          <w:sz w:val="22"/>
          <w:szCs w:val="22"/>
        </w:rPr>
        <w:t>ubiegł</w:t>
      </w:r>
      <w:r w:rsidR="004B66A3" w:rsidRPr="00EF6247">
        <w:rPr>
          <w:i/>
          <w:sz w:val="22"/>
          <w:szCs w:val="22"/>
        </w:rPr>
        <w:t>ego</w:t>
      </w:r>
      <w:r w:rsidR="00F66BAE" w:rsidRPr="00EF6247">
        <w:rPr>
          <w:i/>
          <w:sz w:val="22"/>
          <w:szCs w:val="22"/>
        </w:rPr>
        <w:t xml:space="preserve"> roku kalendarzow</w:t>
      </w:r>
      <w:r w:rsidR="00BF6549" w:rsidRPr="00EF6247">
        <w:rPr>
          <w:i/>
          <w:sz w:val="22"/>
          <w:szCs w:val="22"/>
        </w:rPr>
        <w:t>ego</w:t>
      </w:r>
      <w:r w:rsidRPr="00EF6247">
        <w:rPr>
          <w:i/>
          <w:sz w:val="22"/>
          <w:szCs w:val="22"/>
        </w:rPr>
        <w:t>,</w:t>
      </w:r>
    </w:p>
    <w:p w:rsidR="00226293" w:rsidRPr="00EF6247" w:rsidRDefault="0037777C" w:rsidP="00855260">
      <w:pPr>
        <w:pStyle w:val="Akapitzlist"/>
        <w:numPr>
          <w:ilvl w:val="0"/>
          <w:numId w:val="16"/>
        </w:numPr>
        <w:spacing w:line="276" w:lineRule="auto"/>
        <w:ind w:left="993"/>
        <w:jc w:val="both"/>
        <w:rPr>
          <w:i/>
          <w:sz w:val="22"/>
          <w:szCs w:val="22"/>
        </w:rPr>
      </w:pPr>
      <w:r w:rsidRPr="00EF6247">
        <w:rPr>
          <w:i/>
          <w:sz w:val="22"/>
          <w:szCs w:val="22"/>
        </w:rPr>
        <w:t>posiadają (pisemną) uprawdopodobnioną możliwość zatrudnienia (tzw. promesę) lub</w:t>
      </w:r>
      <w:r w:rsidR="000E5820" w:rsidRPr="00EF6247">
        <w:rPr>
          <w:i/>
          <w:sz w:val="22"/>
          <w:szCs w:val="22"/>
        </w:rPr>
        <w:t xml:space="preserve"> zadeklarowały podjęcie</w:t>
      </w:r>
      <w:r w:rsidRPr="00EF6247">
        <w:rPr>
          <w:i/>
          <w:sz w:val="22"/>
          <w:szCs w:val="22"/>
        </w:rPr>
        <w:t xml:space="preserve"> działalności gospodarczej</w:t>
      </w:r>
      <w:r w:rsidR="00EF6247">
        <w:rPr>
          <w:i/>
          <w:sz w:val="22"/>
          <w:szCs w:val="22"/>
        </w:rPr>
        <w:t xml:space="preserve"> </w:t>
      </w:r>
      <w:r w:rsidR="000E5820" w:rsidRPr="00EF6247">
        <w:rPr>
          <w:i/>
          <w:sz w:val="22"/>
          <w:szCs w:val="22"/>
        </w:rPr>
        <w:t xml:space="preserve">po </w:t>
      </w:r>
      <w:r w:rsidRPr="00EF6247">
        <w:rPr>
          <w:i/>
          <w:sz w:val="22"/>
          <w:szCs w:val="22"/>
        </w:rPr>
        <w:t>ukończeniu szkolenia.</w:t>
      </w:r>
    </w:p>
    <w:sectPr w:rsidR="00226293" w:rsidRPr="00EF6247" w:rsidSect="00F417BC">
      <w:headerReference w:type="default" r:id="rId9"/>
      <w:footerReference w:type="default" r:id="rId10"/>
      <w:pgSz w:w="23814" w:h="16839" w:orient="landscape" w:code="8"/>
      <w:pgMar w:top="0" w:right="1387" w:bottom="1135" w:left="1417" w:header="0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8C" w:rsidRDefault="00A5008C" w:rsidP="007E758D">
      <w:r>
        <w:separator/>
      </w:r>
    </w:p>
  </w:endnote>
  <w:endnote w:type="continuationSeparator" w:id="0">
    <w:p w:rsidR="00A5008C" w:rsidRDefault="00A5008C" w:rsidP="007E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8C" w:rsidRDefault="00A5008C" w:rsidP="008B2B45">
    <w:pPr>
      <w:pStyle w:val="Stopka"/>
      <w:ind w:left="-141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8C" w:rsidRDefault="00A5008C" w:rsidP="007E758D">
      <w:r>
        <w:separator/>
      </w:r>
    </w:p>
  </w:footnote>
  <w:footnote w:type="continuationSeparator" w:id="0">
    <w:p w:rsidR="00A5008C" w:rsidRDefault="00A5008C" w:rsidP="007E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8C" w:rsidRDefault="00A5008C" w:rsidP="002E3E2A">
    <w:pPr>
      <w:pStyle w:val="Nagwek"/>
    </w:pPr>
  </w:p>
  <w:p w:rsidR="00A5008C" w:rsidRPr="002E3E2A" w:rsidRDefault="00A5008C" w:rsidP="002E3E2A">
    <w:pPr>
      <w:pStyle w:val="Nagwek"/>
    </w:pPr>
  </w:p>
  <w:p w:rsidR="00A5008C" w:rsidRDefault="00A500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4E01BDF"/>
    <w:multiLevelType w:val="hybridMultilevel"/>
    <w:tmpl w:val="5FF82B8A"/>
    <w:lvl w:ilvl="0" w:tplc="60E81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3EF7"/>
    <w:multiLevelType w:val="hybridMultilevel"/>
    <w:tmpl w:val="3FBA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CE4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45F8D"/>
    <w:multiLevelType w:val="hybridMultilevel"/>
    <w:tmpl w:val="FD24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2FC2"/>
    <w:multiLevelType w:val="hybridMultilevel"/>
    <w:tmpl w:val="A00EABE4"/>
    <w:lvl w:ilvl="0" w:tplc="6EE820F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9082E"/>
    <w:multiLevelType w:val="hybridMultilevel"/>
    <w:tmpl w:val="E0604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6395A"/>
    <w:multiLevelType w:val="hybridMultilevel"/>
    <w:tmpl w:val="8698FA7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5C46"/>
    <w:multiLevelType w:val="hybridMultilevel"/>
    <w:tmpl w:val="6C4E7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86C3B"/>
    <w:multiLevelType w:val="hybridMultilevel"/>
    <w:tmpl w:val="AD52B75C"/>
    <w:lvl w:ilvl="0" w:tplc="F2CAE0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86B6E"/>
    <w:multiLevelType w:val="hybridMultilevel"/>
    <w:tmpl w:val="40E27482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E4921"/>
    <w:multiLevelType w:val="hybridMultilevel"/>
    <w:tmpl w:val="85741454"/>
    <w:lvl w:ilvl="0" w:tplc="64602A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53D0E"/>
    <w:multiLevelType w:val="hybridMultilevel"/>
    <w:tmpl w:val="E8500B5E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C741D2"/>
    <w:multiLevelType w:val="hybridMultilevel"/>
    <w:tmpl w:val="BB009EFC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06BB0"/>
    <w:multiLevelType w:val="hybridMultilevel"/>
    <w:tmpl w:val="89DC6726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E3C"/>
    <w:multiLevelType w:val="hybridMultilevel"/>
    <w:tmpl w:val="DA5E0AF2"/>
    <w:lvl w:ilvl="0" w:tplc="F2CAE0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133E1"/>
    <w:multiLevelType w:val="hybridMultilevel"/>
    <w:tmpl w:val="1ECA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2E86"/>
    <w:multiLevelType w:val="hybridMultilevel"/>
    <w:tmpl w:val="012A0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0AB4"/>
    <w:multiLevelType w:val="hybridMultilevel"/>
    <w:tmpl w:val="0CF6B0A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05321"/>
    <w:multiLevelType w:val="hybridMultilevel"/>
    <w:tmpl w:val="4B2650BE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D0C41"/>
    <w:multiLevelType w:val="hybridMultilevel"/>
    <w:tmpl w:val="CEF0713E"/>
    <w:lvl w:ilvl="0" w:tplc="E7F2F28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680863"/>
    <w:multiLevelType w:val="hybridMultilevel"/>
    <w:tmpl w:val="DA9AE066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F20A0"/>
    <w:multiLevelType w:val="hybridMultilevel"/>
    <w:tmpl w:val="1CF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719CF"/>
    <w:multiLevelType w:val="hybridMultilevel"/>
    <w:tmpl w:val="685AA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54CF3"/>
    <w:multiLevelType w:val="hybridMultilevel"/>
    <w:tmpl w:val="99CA81A4"/>
    <w:lvl w:ilvl="0" w:tplc="0628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C22FE"/>
    <w:multiLevelType w:val="hybridMultilevel"/>
    <w:tmpl w:val="2D242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E4011"/>
    <w:multiLevelType w:val="hybridMultilevel"/>
    <w:tmpl w:val="3BD26D1E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9"/>
  </w:num>
  <w:num w:numId="5">
    <w:abstractNumId w:val="19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6"/>
  </w:num>
  <w:num w:numId="18">
    <w:abstractNumId w:val="14"/>
  </w:num>
  <w:num w:numId="19">
    <w:abstractNumId w:val="30"/>
  </w:num>
  <w:num w:numId="20">
    <w:abstractNumId w:val="24"/>
  </w:num>
  <w:num w:numId="21">
    <w:abstractNumId w:val="15"/>
  </w:num>
  <w:num w:numId="22">
    <w:abstractNumId w:val="20"/>
  </w:num>
  <w:num w:numId="23">
    <w:abstractNumId w:val="21"/>
  </w:num>
  <w:num w:numId="24">
    <w:abstractNumId w:val="25"/>
  </w:num>
  <w:num w:numId="25">
    <w:abstractNumId w:val="17"/>
  </w:num>
  <w:num w:numId="26">
    <w:abstractNumId w:val="28"/>
  </w:num>
  <w:num w:numId="27">
    <w:abstractNumId w:val="11"/>
  </w:num>
  <w:num w:numId="28">
    <w:abstractNumId w:val="23"/>
  </w:num>
  <w:num w:numId="29">
    <w:abstractNumId w:val="18"/>
  </w:num>
  <w:num w:numId="30">
    <w:abstractNumId w:val="22"/>
  </w:num>
  <w:num w:numId="31">
    <w:abstractNumId w:val="1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7E758D"/>
    <w:rsid w:val="00000E8F"/>
    <w:rsid w:val="00010742"/>
    <w:rsid w:val="00010A33"/>
    <w:rsid w:val="00012031"/>
    <w:rsid w:val="00017E5E"/>
    <w:rsid w:val="00022DD0"/>
    <w:rsid w:val="0002660E"/>
    <w:rsid w:val="000353AA"/>
    <w:rsid w:val="000356AF"/>
    <w:rsid w:val="0005402D"/>
    <w:rsid w:val="000545B8"/>
    <w:rsid w:val="00055C8D"/>
    <w:rsid w:val="000760E2"/>
    <w:rsid w:val="00090C73"/>
    <w:rsid w:val="000A00F0"/>
    <w:rsid w:val="000B7F72"/>
    <w:rsid w:val="000C4CDB"/>
    <w:rsid w:val="000C6740"/>
    <w:rsid w:val="000E13C2"/>
    <w:rsid w:val="000E5820"/>
    <w:rsid w:val="000F428B"/>
    <w:rsid w:val="0010514E"/>
    <w:rsid w:val="00107D13"/>
    <w:rsid w:val="00126661"/>
    <w:rsid w:val="00131081"/>
    <w:rsid w:val="00147FBF"/>
    <w:rsid w:val="001652A0"/>
    <w:rsid w:val="00165F68"/>
    <w:rsid w:val="001834C6"/>
    <w:rsid w:val="00185C01"/>
    <w:rsid w:val="00187D34"/>
    <w:rsid w:val="001A002D"/>
    <w:rsid w:val="001A4E26"/>
    <w:rsid w:val="001B446B"/>
    <w:rsid w:val="001B453D"/>
    <w:rsid w:val="001C59E6"/>
    <w:rsid w:val="001D0E0E"/>
    <w:rsid w:val="001F1739"/>
    <w:rsid w:val="001F70A0"/>
    <w:rsid w:val="0022441C"/>
    <w:rsid w:val="00225093"/>
    <w:rsid w:val="00226293"/>
    <w:rsid w:val="00236E9C"/>
    <w:rsid w:val="00250D1C"/>
    <w:rsid w:val="00265144"/>
    <w:rsid w:val="002666B0"/>
    <w:rsid w:val="00267D0B"/>
    <w:rsid w:val="00283D10"/>
    <w:rsid w:val="00287ED5"/>
    <w:rsid w:val="00292B29"/>
    <w:rsid w:val="002978CA"/>
    <w:rsid w:val="002B3A1A"/>
    <w:rsid w:val="002C38EA"/>
    <w:rsid w:val="002C7D97"/>
    <w:rsid w:val="002D12CB"/>
    <w:rsid w:val="002E3E2A"/>
    <w:rsid w:val="00300441"/>
    <w:rsid w:val="00315860"/>
    <w:rsid w:val="003218AC"/>
    <w:rsid w:val="00345691"/>
    <w:rsid w:val="00363BEF"/>
    <w:rsid w:val="0037777C"/>
    <w:rsid w:val="00381BCA"/>
    <w:rsid w:val="00383B0E"/>
    <w:rsid w:val="00397DD2"/>
    <w:rsid w:val="003A66E1"/>
    <w:rsid w:val="003C4A42"/>
    <w:rsid w:val="003D1028"/>
    <w:rsid w:val="003F378B"/>
    <w:rsid w:val="003F5EBB"/>
    <w:rsid w:val="00410018"/>
    <w:rsid w:val="004327ED"/>
    <w:rsid w:val="00433743"/>
    <w:rsid w:val="0043482F"/>
    <w:rsid w:val="004426C6"/>
    <w:rsid w:val="00445D60"/>
    <w:rsid w:val="00451B59"/>
    <w:rsid w:val="00457793"/>
    <w:rsid w:val="004657E8"/>
    <w:rsid w:val="00492E5E"/>
    <w:rsid w:val="00494964"/>
    <w:rsid w:val="004B4EAA"/>
    <w:rsid w:val="004B5C34"/>
    <w:rsid w:val="004B66A3"/>
    <w:rsid w:val="004B6BF3"/>
    <w:rsid w:val="004B76C7"/>
    <w:rsid w:val="004C360B"/>
    <w:rsid w:val="004C4277"/>
    <w:rsid w:val="004D77C7"/>
    <w:rsid w:val="004F612B"/>
    <w:rsid w:val="005002D2"/>
    <w:rsid w:val="00501603"/>
    <w:rsid w:val="0051533E"/>
    <w:rsid w:val="005247D2"/>
    <w:rsid w:val="005344F9"/>
    <w:rsid w:val="00543F38"/>
    <w:rsid w:val="00545324"/>
    <w:rsid w:val="00554E35"/>
    <w:rsid w:val="0056538D"/>
    <w:rsid w:val="00587CA5"/>
    <w:rsid w:val="00592E51"/>
    <w:rsid w:val="005B4745"/>
    <w:rsid w:val="005D4C0E"/>
    <w:rsid w:val="005E0C21"/>
    <w:rsid w:val="005E49C4"/>
    <w:rsid w:val="005F4E2C"/>
    <w:rsid w:val="005F5713"/>
    <w:rsid w:val="00600AFB"/>
    <w:rsid w:val="00632373"/>
    <w:rsid w:val="00640355"/>
    <w:rsid w:val="006665C7"/>
    <w:rsid w:val="0067079F"/>
    <w:rsid w:val="0067264E"/>
    <w:rsid w:val="0067491B"/>
    <w:rsid w:val="00676E20"/>
    <w:rsid w:val="00680594"/>
    <w:rsid w:val="0069100B"/>
    <w:rsid w:val="006A078F"/>
    <w:rsid w:val="006A7572"/>
    <w:rsid w:val="006B18D2"/>
    <w:rsid w:val="006D049E"/>
    <w:rsid w:val="006D24E3"/>
    <w:rsid w:val="006D4107"/>
    <w:rsid w:val="006E0954"/>
    <w:rsid w:val="006E7173"/>
    <w:rsid w:val="00704CF9"/>
    <w:rsid w:val="00705D76"/>
    <w:rsid w:val="00721027"/>
    <w:rsid w:val="00745EF5"/>
    <w:rsid w:val="007A5FD0"/>
    <w:rsid w:val="007B57BD"/>
    <w:rsid w:val="007E39D2"/>
    <w:rsid w:val="007E758D"/>
    <w:rsid w:val="00816A73"/>
    <w:rsid w:val="00820E4F"/>
    <w:rsid w:val="00822A09"/>
    <w:rsid w:val="00830CDF"/>
    <w:rsid w:val="00832B29"/>
    <w:rsid w:val="00843F86"/>
    <w:rsid w:val="0085067D"/>
    <w:rsid w:val="00855260"/>
    <w:rsid w:val="008640EA"/>
    <w:rsid w:val="00891218"/>
    <w:rsid w:val="008A498C"/>
    <w:rsid w:val="008B2B45"/>
    <w:rsid w:val="008C1ACE"/>
    <w:rsid w:val="008C5397"/>
    <w:rsid w:val="008D5F9A"/>
    <w:rsid w:val="008E4C7F"/>
    <w:rsid w:val="00904C8A"/>
    <w:rsid w:val="00905E1D"/>
    <w:rsid w:val="009340BD"/>
    <w:rsid w:val="0096349A"/>
    <w:rsid w:val="0099320A"/>
    <w:rsid w:val="009A3278"/>
    <w:rsid w:val="009A53B5"/>
    <w:rsid w:val="009B27F1"/>
    <w:rsid w:val="009B61EC"/>
    <w:rsid w:val="009C11BA"/>
    <w:rsid w:val="009C649B"/>
    <w:rsid w:val="009D47BD"/>
    <w:rsid w:val="009D61BE"/>
    <w:rsid w:val="009E0599"/>
    <w:rsid w:val="009E19BD"/>
    <w:rsid w:val="009F040B"/>
    <w:rsid w:val="009F7D1F"/>
    <w:rsid w:val="00A05380"/>
    <w:rsid w:val="00A125E6"/>
    <w:rsid w:val="00A2134A"/>
    <w:rsid w:val="00A3279D"/>
    <w:rsid w:val="00A5008C"/>
    <w:rsid w:val="00A55683"/>
    <w:rsid w:val="00A71EEA"/>
    <w:rsid w:val="00A75A14"/>
    <w:rsid w:val="00A80EEA"/>
    <w:rsid w:val="00A83D7F"/>
    <w:rsid w:val="00A8689D"/>
    <w:rsid w:val="00A903FB"/>
    <w:rsid w:val="00A92BB8"/>
    <w:rsid w:val="00AC657D"/>
    <w:rsid w:val="00AD133D"/>
    <w:rsid w:val="00AF755F"/>
    <w:rsid w:val="00B20F05"/>
    <w:rsid w:val="00B23799"/>
    <w:rsid w:val="00B23C91"/>
    <w:rsid w:val="00B25A12"/>
    <w:rsid w:val="00B2643C"/>
    <w:rsid w:val="00B42C2C"/>
    <w:rsid w:val="00B61469"/>
    <w:rsid w:val="00B91964"/>
    <w:rsid w:val="00BF2E5B"/>
    <w:rsid w:val="00BF6549"/>
    <w:rsid w:val="00C051B3"/>
    <w:rsid w:val="00C060D0"/>
    <w:rsid w:val="00C1429D"/>
    <w:rsid w:val="00C36A4E"/>
    <w:rsid w:val="00C623E9"/>
    <w:rsid w:val="00C71CFB"/>
    <w:rsid w:val="00C73A32"/>
    <w:rsid w:val="00C76A57"/>
    <w:rsid w:val="00C81FFD"/>
    <w:rsid w:val="00C934C8"/>
    <w:rsid w:val="00C948B4"/>
    <w:rsid w:val="00CA2978"/>
    <w:rsid w:val="00CF41A8"/>
    <w:rsid w:val="00D02B7E"/>
    <w:rsid w:val="00D1779D"/>
    <w:rsid w:val="00D23CEE"/>
    <w:rsid w:val="00D52A23"/>
    <w:rsid w:val="00D5764A"/>
    <w:rsid w:val="00D67A4A"/>
    <w:rsid w:val="00D727A2"/>
    <w:rsid w:val="00D75D87"/>
    <w:rsid w:val="00D80E18"/>
    <w:rsid w:val="00D92DB7"/>
    <w:rsid w:val="00D96879"/>
    <w:rsid w:val="00DA17E4"/>
    <w:rsid w:val="00DB136F"/>
    <w:rsid w:val="00DC4F53"/>
    <w:rsid w:val="00DC5B02"/>
    <w:rsid w:val="00DF471E"/>
    <w:rsid w:val="00E03C1C"/>
    <w:rsid w:val="00E172F8"/>
    <w:rsid w:val="00E25652"/>
    <w:rsid w:val="00E3061D"/>
    <w:rsid w:val="00E30882"/>
    <w:rsid w:val="00E408A5"/>
    <w:rsid w:val="00E431BE"/>
    <w:rsid w:val="00E6132F"/>
    <w:rsid w:val="00E94EE1"/>
    <w:rsid w:val="00EA463C"/>
    <w:rsid w:val="00EB1789"/>
    <w:rsid w:val="00EC5178"/>
    <w:rsid w:val="00EC7315"/>
    <w:rsid w:val="00ED4468"/>
    <w:rsid w:val="00EE111A"/>
    <w:rsid w:val="00EF1033"/>
    <w:rsid w:val="00EF2F17"/>
    <w:rsid w:val="00EF6247"/>
    <w:rsid w:val="00F0488A"/>
    <w:rsid w:val="00F073E5"/>
    <w:rsid w:val="00F075F5"/>
    <w:rsid w:val="00F230A9"/>
    <w:rsid w:val="00F30924"/>
    <w:rsid w:val="00F30A49"/>
    <w:rsid w:val="00F417BC"/>
    <w:rsid w:val="00F52131"/>
    <w:rsid w:val="00F53312"/>
    <w:rsid w:val="00F54E70"/>
    <w:rsid w:val="00F66BAE"/>
    <w:rsid w:val="00F765F2"/>
    <w:rsid w:val="00F8165E"/>
    <w:rsid w:val="00F84C44"/>
    <w:rsid w:val="00FA76C7"/>
    <w:rsid w:val="00FB1FAC"/>
    <w:rsid w:val="00FB27DF"/>
    <w:rsid w:val="00FB3804"/>
    <w:rsid w:val="00FE0035"/>
    <w:rsid w:val="00FE0BED"/>
    <w:rsid w:val="00FE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5F5"/>
    <w:pPr>
      <w:keepNext/>
      <w:numPr>
        <w:numId w:val="7"/>
      </w:numPr>
      <w:suppressAutoHyphens/>
      <w:jc w:val="center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58D"/>
  </w:style>
  <w:style w:type="paragraph" w:styleId="Stopka">
    <w:name w:val="footer"/>
    <w:basedOn w:val="Normalny"/>
    <w:link w:val="StopkaZnak"/>
    <w:uiPriority w:val="99"/>
    <w:unhideWhenUsed/>
    <w:rsid w:val="007E7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58D"/>
  </w:style>
  <w:style w:type="paragraph" w:styleId="Tekstdymka">
    <w:name w:val="Balloon Text"/>
    <w:basedOn w:val="Normalny"/>
    <w:link w:val="TekstdymkaZnak"/>
    <w:uiPriority w:val="99"/>
    <w:semiHidden/>
    <w:unhideWhenUsed/>
    <w:rsid w:val="007E7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075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B7F7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Nagwektabeli">
    <w:name w:val="Nagłówek tabeli"/>
    <w:basedOn w:val="Normalny"/>
    <w:rsid w:val="000B7F72"/>
    <w:pPr>
      <w:widowControl w:val="0"/>
      <w:suppressLineNumbers/>
      <w:suppressAutoHyphens/>
      <w:jc w:val="center"/>
    </w:pPr>
    <w:rPr>
      <w:rFonts w:eastAsia="Tahoma" w:cs="Mangal"/>
      <w:b/>
      <w:bCs/>
      <w:kern w:val="1"/>
      <w:lang w:eastAsia="zh-CN" w:bidi="hi-IN"/>
    </w:rPr>
  </w:style>
  <w:style w:type="paragraph" w:styleId="NormalnyWeb">
    <w:name w:val="Normal (Web)"/>
    <w:basedOn w:val="Normalny"/>
    <w:uiPriority w:val="99"/>
    <w:rsid w:val="000B7F72"/>
    <w:pPr>
      <w:spacing w:before="100" w:after="100"/>
    </w:pPr>
    <w:rPr>
      <w:kern w:val="1"/>
      <w:lang w:eastAsia="zh-CN"/>
    </w:rPr>
  </w:style>
  <w:style w:type="table" w:styleId="Tabela-Siatka">
    <w:name w:val="Table Grid"/>
    <w:basedOn w:val="Standardowy"/>
    <w:uiPriority w:val="59"/>
    <w:rsid w:val="001A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777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B150-4BDE-4AAD-8891-E3B9142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Marzęta</dc:creator>
  <cp:lastModifiedBy>gwia</cp:lastModifiedBy>
  <cp:revision>30</cp:revision>
  <cp:lastPrinted>2017-03-20T08:57:00Z</cp:lastPrinted>
  <dcterms:created xsi:type="dcterms:W3CDTF">2016-07-05T10:35:00Z</dcterms:created>
  <dcterms:modified xsi:type="dcterms:W3CDTF">2017-04-11T06:26:00Z</dcterms:modified>
</cp:coreProperties>
</file>